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58BB" w14:textId="77777777" w:rsidR="00E8648E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«Зёрнышко»</w:t>
      </w:r>
    </w:p>
    <w:p w14:paraId="3D34F166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DAC60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A9BF2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ED47D0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E8D98C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E814F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E3AF67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CCFE6D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966AE" w14:textId="77777777" w:rsidR="007C64DC" w:rsidRP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DC">
        <w:rPr>
          <w:rFonts w:ascii="Times New Roman" w:hAnsi="Times New Roman" w:cs="Times New Roman"/>
          <w:b/>
          <w:sz w:val="28"/>
          <w:szCs w:val="28"/>
        </w:rPr>
        <w:t>Проект по духовно-нравственному развитию</w:t>
      </w:r>
    </w:p>
    <w:p w14:paraId="76F4D4D5" w14:textId="77777777" w:rsid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DC">
        <w:rPr>
          <w:rFonts w:ascii="Times New Roman" w:hAnsi="Times New Roman" w:cs="Times New Roman"/>
          <w:b/>
          <w:sz w:val="28"/>
          <w:szCs w:val="28"/>
        </w:rPr>
        <w:t>на тему</w:t>
      </w:r>
    </w:p>
    <w:p w14:paraId="2995F55A" w14:textId="77777777" w:rsidR="007C64DC" w:rsidRPr="0036406A" w:rsidRDefault="007C64DC" w:rsidP="007C64D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406A">
        <w:rPr>
          <w:rFonts w:ascii="Times New Roman" w:hAnsi="Times New Roman" w:cs="Times New Roman"/>
          <w:b/>
          <w:sz w:val="32"/>
          <w:szCs w:val="28"/>
        </w:rPr>
        <w:t xml:space="preserve"> «Формирование толерантного отношения к детям с ОВЗ в ДОУ» </w:t>
      </w:r>
    </w:p>
    <w:p w14:paraId="78F24ED7" w14:textId="77777777" w:rsid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78372" w14:textId="77777777" w:rsid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A7146" w14:textId="77777777" w:rsid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6180" w14:textId="77777777" w:rsidR="007C64DC" w:rsidRDefault="007C64DC" w:rsidP="007C64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13887" w14:textId="77777777" w:rsidR="007C64DC" w:rsidRPr="007C64DC" w:rsidRDefault="00616D7C" w:rsidP="007C64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7C64DC" w:rsidRPr="007C64DC">
        <w:rPr>
          <w:rFonts w:ascii="Times New Roman" w:hAnsi="Times New Roman" w:cs="Times New Roman"/>
          <w:sz w:val="28"/>
          <w:szCs w:val="28"/>
        </w:rPr>
        <w:t>: педагог-психолог</w:t>
      </w:r>
    </w:p>
    <w:p w14:paraId="51D26264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  <w:r w:rsidRPr="007C64DC">
        <w:rPr>
          <w:rFonts w:ascii="Times New Roman" w:hAnsi="Times New Roman" w:cs="Times New Roman"/>
          <w:sz w:val="28"/>
          <w:szCs w:val="28"/>
        </w:rPr>
        <w:t xml:space="preserve"> Муравьева И. С.</w:t>
      </w:r>
    </w:p>
    <w:p w14:paraId="0F157DE2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8AFBA0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E40FA0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38598C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D02354" w14:textId="77777777" w:rsidR="007C64DC" w:rsidRDefault="007C64DC" w:rsidP="007C64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E834B0" w14:textId="77777777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3A48CA" w14:textId="08DED4AC" w:rsidR="007C64DC" w:rsidRDefault="007C64DC" w:rsidP="007C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Макасово, 201</w:t>
      </w:r>
      <w:r w:rsidR="005062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0722CE" w14:textId="77777777" w:rsidR="007C64DC" w:rsidRPr="00892F33" w:rsidRDefault="007C64DC" w:rsidP="00892F3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2F33">
        <w:rPr>
          <w:rFonts w:ascii="Times New Roman" w:hAnsi="Times New Roman" w:cs="Times New Roman"/>
          <w:i/>
          <w:sz w:val="28"/>
          <w:szCs w:val="28"/>
        </w:rPr>
        <w:lastRenderedPageBreak/>
        <w:t>Введение</w:t>
      </w:r>
    </w:p>
    <w:p w14:paraId="0DCF263C" w14:textId="77777777" w:rsidR="007C64DC" w:rsidRPr="00892F33" w:rsidRDefault="0036406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Согласно ст. 79 Федерального закона № 273 «Об образовании в Российской Федерации», в образовательные учреждения принимаются дети с особыми возможностями здоровья.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(ФЗ №273, ст. 79)</w:t>
      </w:r>
    </w:p>
    <w:p w14:paraId="5EFA86C4" w14:textId="77777777" w:rsidR="007C64DC" w:rsidRPr="00892F33" w:rsidRDefault="0036406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7C64DC" w:rsidRPr="00892F33">
        <w:rPr>
          <w:rFonts w:ascii="Times New Roman" w:hAnsi="Times New Roman" w:cs="Times New Roman"/>
          <w:sz w:val="28"/>
          <w:szCs w:val="28"/>
        </w:rPr>
        <w:t xml:space="preserve"> в нашем обществе существует целый ряд проблем, связанных с включением ребенка с ОВЗ в образовательное пространство.</w:t>
      </w:r>
    </w:p>
    <w:p w14:paraId="4C10E52B" w14:textId="77777777" w:rsidR="007C64DC" w:rsidRPr="00892F33" w:rsidRDefault="007C64D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Во-первых, это отношение родителей здоровых детей к данной идее.  Многие </w:t>
      </w:r>
      <w:r w:rsidR="0036406A" w:rsidRPr="00892F33">
        <w:rPr>
          <w:rFonts w:ascii="Times New Roman" w:hAnsi="Times New Roman" w:cs="Times New Roman"/>
          <w:sz w:val="28"/>
          <w:szCs w:val="28"/>
        </w:rPr>
        <w:t>родители боятся</w:t>
      </w:r>
      <w:r w:rsidRPr="00892F33">
        <w:rPr>
          <w:rFonts w:ascii="Times New Roman" w:hAnsi="Times New Roman" w:cs="Times New Roman"/>
          <w:sz w:val="28"/>
          <w:szCs w:val="28"/>
        </w:rPr>
        <w:t>, что это негативно скажется на развитии здоровых детей, даже стремятся ограничить это общение, часто выражают протест против пребывания в их группе «особых» детей и прививают подобные установки своим детям, в результате чего  ребенок с ОВЗ часто становится «белой вороной». Родители «обычных» детей опасаются, что ребенок с особенностями развития (особенно с тяжелыми нарушениями) будет мешать, отвлекать воспитателя и детей, что снизит уровень знаний, ухудшится дисциплина.</w:t>
      </w:r>
    </w:p>
    <w:p w14:paraId="3F3485E7" w14:textId="77777777" w:rsidR="007C64DC" w:rsidRPr="00892F33" w:rsidRDefault="007C64D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Во-вторых,  </w:t>
      </w:r>
      <w:r w:rsidR="0036406A" w:rsidRPr="00892F33">
        <w:rPr>
          <w:rFonts w:ascii="Times New Roman" w:hAnsi="Times New Roman" w:cs="Times New Roman"/>
          <w:sz w:val="28"/>
          <w:szCs w:val="28"/>
        </w:rPr>
        <w:t>сами</w:t>
      </w:r>
      <w:r w:rsidRPr="00892F33">
        <w:rPr>
          <w:rFonts w:ascii="Times New Roman" w:hAnsi="Times New Roman" w:cs="Times New Roman"/>
          <w:sz w:val="28"/>
          <w:szCs w:val="28"/>
        </w:rPr>
        <w:t xml:space="preserve"> педагоги иногда </w:t>
      </w:r>
      <w:r w:rsidR="0036406A" w:rsidRPr="00892F33">
        <w:rPr>
          <w:rFonts w:ascii="Times New Roman" w:hAnsi="Times New Roman" w:cs="Times New Roman"/>
          <w:sz w:val="28"/>
          <w:szCs w:val="28"/>
        </w:rPr>
        <w:t>негативно</w:t>
      </w:r>
      <w:r w:rsidRPr="00892F33">
        <w:rPr>
          <w:rFonts w:ascii="Times New Roman" w:hAnsi="Times New Roman" w:cs="Times New Roman"/>
          <w:sz w:val="28"/>
          <w:szCs w:val="28"/>
        </w:rPr>
        <w:t xml:space="preserve"> относятся к таким детям, называя их «неполноценными», «ущербными».</w:t>
      </w:r>
    </w:p>
    <w:p w14:paraId="5D01BC3E" w14:textId="77777777" w:rsidR="007C64DC" w:rsidRPr="00892F33" w:rsidRDefault="007C64D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В-третьих, неадекватное восприятие нормально развивающимися детьми сверстников с ОВЗ.</w:t>
      </w:r>
    </w:p>
    <w:p w14:paraId="269F81BF" w14:textId="77777777" w:rsidR="007C64DC" w:rsidRPr="00892F33" w:rsidRDefault="007C64D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="0036406A" w:rsidRPr="00892F33">
        <w:rPr>
          <w:rFonts w:ascii="Times New Roman" w:hAnsi="Times New Roman" w:cs="Times New Roman"/>
          <w:sz w:val="28"/>
          <w:szCs w:val="28"/>
        </w:rPr>
        <w:t xml:space="preserve">мы поставили перед собой задачу –сформировать толерантное отношение у всех участников образовательного процесса </w:t>
      </w:r>
      <w:r w:rsidRPr="00892F33">
        <w:rPr>
          <w:rFonts w:ascii="Times New Roman" w:hAnsi="Times New Roman" w:cs="Times New Roman"/>
          <w:sz w:val="28"/>
          <w:szCs w:val="28"/>
        </w:rPr>
        <w:t xml:space="preserve">в ДОУ, т.е. </w:t>
      </w:r>
      <w:r w:rsidR="0036406A" w:rsidRPr="00892F33">
        <w:rPr>
          <w:rFonts w:ascii="Times New Roman" w:hAnsi="Times New Roman" w:cs="Times New Roman"/>
          <w:sz w:val="28"/>
          <w:szCs w:val="28"/>
        </w:rPr>
        <w:t xml:space="preserve">сформировать у педагогов, родителей и детей </w:t>
      </w:r>
      <w:r w:rsidRPr="00892F33">
        <w:rPr>
          <w:rFonts w:ascii="Times New Roman" w:hAnsi="Times New Roman" w:cs="Times New Roman"/>
          <w:sz w:val="28"/>
          <w:szCs w:val="28"/>
        </w:rPr>
        <w:t xml:space="preserve">способности понять и принять ребенка </w:t>
      </w:r>
      <w:r w:rsidR="0036406A" w:rsidRPr="00892F33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892F33">
        <w:rPr>
          <w:rFonts w:ascii="Times New Roman" w:hAnsi="Times New Roman" w:cs="Times New Roman"/>
          <w:sz w:val="28"/>
          <w:szCs w:val="28"/>
        </w:rPr>
        <w:t>таким, какой он есть</w:t>
      </w:r>
      <w:r w:rsidR="00741649" w:rsidRPr="00892F33">
        <w:rPr>
          <w:rFonts w:ascii="Times New Roman" w:hAnsi="Times New Roman" w:cs="Times New Roman"/>
          <w:sz w:val="28"/>
          <w:szCs w:val="28"/>
        </w:rPr>
        <w:t>.</w:t>
      </w:r>
    </w:p>
    <w:p w14:paraId="50415374" w14:textId="77777777" w:rsidR="007C64DC" w:rsidRPr="00892F33" w:rsidRDefault="007C64D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2B6586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E2C476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97A33B" w14:textId="77777777" w:rsidR="00500D2B" w:rsidRPr="00892F33" w:rsidRDefault="00500D2B" w:rsidP="00892F3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2F33">
        <w:rPr>
          <w:rFonts w:ascii="Times New Roman" w:hAnsi="Times New Roman" w:cs="Times New Roman"/>
          <w:i/>
          <w:sz w:val="28"/>
          <w:szCs w:val="28"/>
        </w:rPr>
        <w:lastRenderedPageBreak/>
        <w:t>Описание проекта</w:t>
      </w:r>
    </w:p>
    <w:p w14:paraId="4E5DE965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Работ</w:t>
      </w:r>
      <w:r w:rsidR="00741649" w:rsidRPr="00892F33">
        <w:rPr>
          <w:rFonts w:ascii="Times New Roman" w:hAnsi="Times New Roman" w:cs="Times New Roman"/>
          <w:sz w:val="28"/>
          <w:szCs w:val="28"/>
        </w:rPr>
        <w:t>а</w:t>
      </w:r>
      <w:r w:rsidRPr="00892F33">
        <w:rPr>
          <w:rFonts w:ascii="Times New Roman" w:hAnsi="Times New Roman" w:cs="Times New Roman"/>
          <w:sz w:val="28"/>
          <w:szCs w:val="28"/>
        </w:rPr>
        <w:t xml:space="preserve"> по формированию толерантности </w:t>
      </w:r>
      <w:r w:rsidR="00741649" w:rsidRPr="00892F33">
        <w:rPr>
          <w:rFonts w:ascii="Times New Roman" w:hAnsi="Times New Roman" w:cs="Times New Roman"/>
          <w:sz w:val="28"/>
          <w:szCs w:val="28"/>
        </w:rPr>
        <w:t>включает в себя три  направления</w:t>
      </w:r>
      <w:r w:rsidRPr="00892F33">
        <w:rPr>
          <w:rFonts w:ascii="Times New Roman" w:hAnsi="Times New Roman" w:cs="Times New Roman"/>
          <w:sz w:val="28"/>
          <w:szCs w:val="28"/>
        </w:rPr>
        <w:t>:</w:t>
      </w:r>
    </w:p>
    <w:p w14:paraId="03CFB52A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1.</w:t>
      </w:r>
      <w:r w:rsidRPr="00892F33">
        <w:rPr>
          <w:rFonts w:ascii="Times New Roman" w:hAnsi="Times New Roman" w:cs="Times New Roman"/>
          <w:sz w:val="28"/>
          <w:szCs w:val="28"/>
        </w:rPr>
        <w:tab/>
        <w:t>самообразование педагогов;</w:t>
      </w:r>
    </w:p>
    <w:p w14:paraId="5265CE32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2.</w:t>
      </w:r>
      <w:r w:rsidRPr="00892F33">
        <w:rPr>
          <w:rFonts w:ascii="Times New Roman" w:hAnsi="Times New Roman" w:cs="Times New Roman"/>
          <w:sz w:val="28"/>
          <w:szCs w:val="28"/>
        </w:rPr>
        <w:tab/>
        <w:t>взаимодействие с родителями;</w:t>
      </w:r>
    </w:p>
    <w:p w14:paraId="26A42803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3.</w:t>
      </w:r>
      <w:r w:rsidRPr="00892F33">
        <w:rPr>
          <w:rFonts w:ascii="Times New Roman" w:hAnsi="Times New Roman" w:cs="Times New Roman"/>
          <w:sz w:val="28"/>
          <w:szCs w:val="28"/>
        </w:rPr>
        <w:tab/>
        <w:t xml:space="preserve">совместная деятельность с детьми. </w:t>
      </w:r>
    </w:p>
    <w:p w14:paraId="029FB863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Цель данного проекта: формирование основ толерантной культуры, изменение общественного мнения и неадекватных социальных представлений у дошкольников, их родителей и педагогов к детям с ограниченными возможностями здоровья.</w:t>
      </w:r>
    </w:p>
    <w:p w14:paraId="44715168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Задачи</w:t>
      </w:r>
      <w:r w:rsidRPr="00892F33">
        <w:rPr>
          <w:rFonts w:ascii="Times New Roman" w:hAnsi="Times New Roman" w:cs="Times New Roman"/>
          <w:i/>
          <w:sz w:val="28"/>
          <w:szCs w:val="28"/>
        </w:rPr>
        <w:t>:</w:t>
      </w:r>
    </w:p>
    <w:p w14:paraId="4A4CD967" w14:textId="77777777" w:rsidR="00500D2B" w:rsidRPr="00892F33" w:rsidRDefault="00500D2B" w:rsidP="00892F3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Педагоги</w:t>
      </w:r>
    </w:p>
    <w:p w14:paraId="013D0E00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повышение компетентности педагогов по вопросам особенностей развития детей с ограниченными возможностями здоровья;</w:t>
      </w:r>
    </w:p>
    <w:p w14:paraId="1E4ED7B7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толерантный стиль поведения педагогов как значимых для дошкольников личностей;</w:t>
      </w:r>
    </w:p>
    <w:p w14:paraId="51B6466C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педагогическая поддержка детей с ограниченными возможностями здоровья;</w:t>
      </w:r>
    </w:p>
    <w:p w14:paraId="58B87264" w14:textId="77777777" w:rsidR="00500D2B" w:rsidRPr="00892F33" w:rsidRDefault="00500D2B" w:rsidP="00892F3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Родители</w:t>
      </w:r>
    </w:p>
    <w:p w14:paraId="37093DB2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повышение уровня компетентности родителей в вопросах интегрированного обучения детей с ОВЗ;</w:t>
      </w:r>
    </w:p>
    <w:p w14:paraId="7890A78F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включение родителей в совместную с детьми и педагогами социально- значимую деятельность.</w:t>
      </w:r>
    </w:p>
    <w:p w14:paraId="6079073E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 xml:space="preserve"> формирование уровня компетентности родителей в вопросах воспитания толерантного самосознания дошкольников.</w:t>
      </w:r>
    </w:p>
    <w:p w14:paraId="1E17BDC0" w14:textId="77777777" w:rsidR="00500D2B" w:rsidRPr="00892F33" w:rsidRDefault="00500D2B" w:rsidP="00892F3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Дети</w:t>
      </w:r>
    </w:p>
    <w:p w14:paraId="0FD73BA1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формирование</w:t>
      </w:r>
      <w:r w:rsidR="00741649" w:rsidRPr="00892F33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892F33">
        <w:rPr>
          <w:rFonts w:ascii="Times New Roman" w:hAnsi="Times New Roman" w:cs="Times New Roman"/>
          <w:sz w:val="28"/>
          <w:szCs w:val="28"/>
        </w:rPr>
        <w:t xml:space="preserve"> способности к эмпатии, понимание и уважение позиции другого и на этой основе развитие сотрудничества, взаимопомощи, формирование культуры чувств.</w:t>
      </w:r>
    </w:p>
    <w:p w14:paraId="4F1750E6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приобщение к элементарным общепринятым нормам и правилам взаимоотношения со сверстниками и взрослыми.</w:t>
      </w:r>
    </w:p>
    <w:p w14:paraId="4C877759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 </w:t>
      </w:r>
      <w:r w:rsidRPr="00892F33">
        <w:rPr>
          <w:rFonts w:ascii="Times New Roman" w:hAnsi="Times New Roman" w:cs="Times New Roman"/>
          <w:sz w:val="28"/>
          <w:szCs w:val="28"/>
        </w:rPr>
        <w:tab/>
        <w:t>развитие коммуникативных способностей, как основное условие освоения детьми культурно-исторического опыта, познания собственного «Я», понимание различий между людьми и построения гармоничных толерантных взаимоотношений с окружающими, независимо от особенностей развития на основе знания о способах взаимодействия.</w:t>
      </w:r>
    </w:p>
    <w:p w14:paraId="03FA6B7A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Проект рассчитан на </w:t>
      </w:r>
      <w:r w:rsidR="005062A9">
        <w:rPr>
          <w:rFonts w:ascii="Times New Roman" w:hAnsi="Times New Roman" w:cs="Times New Roman"/>
          <w:sz w:val="28"/>
          <w:szCs w:val="28"/>
        </w:rPr>
        <w:t>1 год.</w:t>
      </w:r>
    </w:p>
    <w:p w14:paraId="38F9C824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Проект включает в себя 3 этапа:</w:t>
      </w:r>
    </w:p>
    <w:p w14:paraId="617FD5FB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-подготовительный, </w:t>
      </w:r>
    </w:p>
    <w:p w14:paraId="0040F446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-основной,</w:t>
      </w:r>
    </w:p>
    <w:p w14:paraId="56E7DF18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-заключительный.</w:t>
      </w:r>
    </w:p>
    <w:p w14:paraId="1866885E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На подготовительном этапе был проведён</w:t>
      </w:r>
      <w:r w:rsidR="00B10503" w:rsidRPr="00892F33">
        <w:rPr>
          <w:rFonts w:ascii="Times New Roman" w:hAnsi="Times New Roman" w:cs="Times New Roman"/>
          <w:sz w:val="28"/>
          <w:szCs w:val="28"/>
        </w:rPr>
        <w:t xml:space="preserve"> анализ научной литературы; </w:t>
      </w:r>
      <w:r w:rsidRPr="00892F33">
        <w:rPr>
          <w:rFonts w:ascii="Times New Roman" w:hAnsi="Times New Roman" w:cs="Times New Roman"/>
          <w:sz w:val="28"/>
          <w:szCs w:val="28"/>
        </w:rPr>
        <w:t xml:space="preserve"> выступление на родительском собрании с целью привлечения родителей к участию в проекте</w:t>
      </w:r>
      <w:r w:rsidR="00B10503" w:rsidRPr="00892F33">
        <w:rPr>
          <w:rFonts w:ascii="Times New Roman" w:hAnsi="Times New Roman" w:cs="Times New Roman"/>
          <w:sz w:val="28"/>
          <w:szCs w:val="28"/>
        </w:rPr>
        <w:t>;</w:t>
      </w:r>
      <w:r w:rsidRPr="00892F33">
        <w:rPr>
          <w:rFonts w:ascii="Times New Roman" w:hAnsi="Times New Roman" w:cs="Times New Roman"/>
          <w:sz w:val="28"/>
          <w:szCs w:val="28"/>
        </w:rPr>
        <w:t xml:space="preserve"> анкетирование педагогов, которое выявило недостаточную компетентность их по данной проблеме.  </w:t>
      </w:r>
    </w:p>
    <w:p w14:paraId="308A4E8C" w14:textId="77777777" w:rsidR="00741649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Кроме этого</w:t>
      </w:r>
      <w:r w:rsidR="00B10503" w:rsidRPr="00892F33">
        <w:rPr>
          <w:rFonts w:ascii="Times New Roman" w:hAnsi="Times New Roman" w:cs="Times New Roman"/>
          <w:sz w:val="28"/>
          <w:szCs w:val="28"/>
        </w:rPr>
        <w:t>, на данном этапе</w:t>
      </w:r>
      <w:r w:rsidRPr="00892F33">
        <w:rPr>
          <w:rFonts w:ascii="Times New Roman" w:hAnsi="Times New Roman" w:cs="Times New Roman"/>
          <w:sz w:val="28"/>
          <w:szCs w:val="28"/>
        </w:rPr>
        <w:t xml:space="preserve"> был подобран и изучен материал для работы с педагогами и родителя</w:t>
      </w:r>
      <w:r w:rsidR="00B10503" w:rsidRPr="00892F33">
        <w:rPr>
          <w:rFonts w:ascii="Times New Roman" w:hAnsi="Times New Roman" w:cs="Times New Roman"/>
          <w:sz w:val="28"/>
          <w:szCs w:val="28"/>
        </w:rPr>
        <w:t>ми;</w:t>
      </w:r>
      <w:r w:rsidRPr="00892F33">
        <w:rPr>
          <w:rFonts w:ascii="Times New Roman" w:hAnsi="Times New Roman" w:cs="Times New Roman"/>
          <w:sz w:val="28"/>
          <w:szCs w:val="28"/>
        </w:rPr>
        <w:t xml:space="preserve"> создана картотека</w:t>
      </w:r>
      <w:r w:rsidR="00B10503" w:rsidRPr="00892F33">
        <w:rPr>
          <w:rFonts w:ascii="Times New Roman" w:hAnsi="Times New Roman" w:cs="Times New Roman"/>
          <w:sz w:val="28"/>
          <w:szCs w:val="28"/>
        </w:rPr>
        <w:t xml:space="preserve"> по сказкотерапии для детей;подобраны мультфильмы по данной тематике для разных возрастных групп. </w:t>
      </w:r>
    </w:p>
    <w:p w14:paraId="44F426E1" w14:textId="77777777" w:rsidR="00B10503" w:rsidRPr="00892F33" w:rsidRDefault="00741649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Основной этап включает в себя различные формы работы и мероприятия, направленные на решение </w:t>
      </w:r>
      <w:r w:rsidR="00B10503" w:rsidRPr="00892F33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Pr="00892F33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B10503" w:rsidRPr="00892F33">
        <w:rPr>
          <w:rFonts w:ascii="Times New Roman" w:hAnsi="Times New Roman" w:cs="Times New Roman"/>
          <w:sz w:val="28"/>
          <w:szCs w:val="28"/>
        </w:rPr>
        <w:t xml:space="preserve">по трем направлениям. </w:t>
      </w:r>
    </w:p>
    <w:p w14:paraId="65844D4B" w14:textId="77777777" w:rsidR="00B10503" w:rsidRPr="00892F33" w:rsidRDefault="00B10503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На этом этапе планиру</w:t>
      </w:r>
      <w:r w:rsidR="0039466E" w:rsidRPr="00892F33">
        <w:rPr>
          <w:rFonts w:ascii="Times New Roman" w:hAnsi="Times New Roman" w:cs="Times New Roman"/>
          <w:sz w:val="28"/>
          <w:szCs w:val="28"/>
        </w:rPr>
        <w:t>ю</w:t>
      </w:r>
      <w:r w:rsidRPr="00892F33">
        <w:rPr>
          <w:rFonts w:ascii="Times New Roman" w:hAnsi="Times New Roman" w:cs="Times New Roman"/>
          <w:sz w:val="28"/>
          <w:szCs w:val="28"/>
        </w:rPr>
        <w:t>тся</w:t>
      </w:r>
      <w:r w:rsidR="0039466E" w:rsidRPr="00892F33">
        <w:rPr>
          <w:rFonts w:ascii="Times New Roman" w:hAnsi="Times New Roman" w:cs="Times New Roman"/>
          <w:sz w:val="28"/>
          <w:szCs w:val="28"/>
        </w:rPr>
        <w:t xml:space="preserve"> следующие формы работы.</w:t>
      </w:r>
    </w:p>
    <w:p w14:paraId="1F9621FF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С дошкольниками:</w:t>
      </w:r>
    </w:p>
    <w:p w14:paraId="5DA2EEC1" w14:textId="77777777" w:rsidR="00741649" w:rsidRPr="00892F33" w:rsidRDefault="00B10503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 п</w:t>
      </w:r>
      <w:r w:rsidR="00741649" w:rsidRPr="00892F33">
        <w:rPr>
          <w:rFonts w:ascii="Times New Roman" w:hAnsi="Times New Roman" w:cs="Times New Roman"/>
          <w:sz w:val="28"/>
          <w:szCs w:val="28"/>
        </w:rPr>
        <w:t>роведение недели толерантности к детям с огран</w:t>
      </w:r>
      <w:r w:rsidRPr="00892F33">
        <w:rPr>
          <w:rFonts w:ascii="Times New Roman" w:hAnsi="Times New Roman" w:cs="Times New Roman"/>
          <w:sz w:val="28"/>
          <w:szCs w:val="28"/>
        </w:rPr>
        <w:t>иченными возможностями здоровья в ДОУ;</w:t>
      </w:r>
    </w:p>
    <w:p w14:paraId="4EAE4804" w14:textId="77777777" w:rsidR="00B10503" w:rsidRPr="00892F33" w:rsidRDefault="00B10503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театрализованная деятельность детей старшей и подготовительной к школе группы;</w:t>
      </w:r>
    </w:p>
    <w:p w14:paraId="0F0D9C7F" w14:textId="77777777" w:rsidR="00B10503" w:rsidRPr="00892F33" w:rsidRDefault="00B10503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466E" w:rsidRPr="00892F33">
        <w:rPr>
          <w:rFonts w:ascii="Times New Roman" w:hAnsi="Times New Roman" w:cs="Times New Roman"/>
          <w:sz w:val="28"/>
          <w:szCs w:val="28"/>
        </w:rPr>
        <w:t>беседы с детьми, во время которых важно показать дошкольникам, что у каждого ребёнка может быть своя точка зрения, но это нисколько не мешает дружить, хорошо относиться друг к другу;</w:t>
      </w:r>
    </w:p>
    <w:p w14:paraId="18395BDA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показ мультфильмов о детях с ОВЗ;</w:t>
      </w:r>
    </w:p>
    <w:p w14:paraId="6B857802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психогимнастика, включающая в себя ритмику, пантомиму, этюды и упражнения, направленные на воспитание гуманных и доброжелательных отношений между детьми;</w:t>
      </w:r>
    </w:p>
    <w:p w14:paraId="7A59DF4E" w14:textId="77777777" w:rsidR="004B0DEF" w:rsidRPr="00892F33" w:rsidRDefault="0039466E" w:rsidP="004B0D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арт-терапия, основная задача которой состоит в развитии самовыражения и самопознания ребёнка</w:t>
      </w:r>
      <w:r w:rsidR="004B0DEF">
        <w:rPr>
          <w:rFonts w:ascii="Times New Roman" w:hAnsi="Times New Roman" w:cs="Times New Roman"/>
          <w:sz w:val="28"/>
          <w:szCs w:val="28"/>
        </w:rPr>
        <w:t xml:space="preserve">: </w:t>
      </w:r>
      <w:r w:rsidR="004B0DEF" w:rsidRPr="00892F33">
        <w:rPr>
          <w:rFonts w:ascii="Times New Roman" w:hAnsi="Times New Roman" w:cs="Times New Roman"/>
          <w:sz w:val="28"/>
          <w:szCs w:val="28"/>
        </w:rPr>
        <w:t>игротерапия, где используются игры на снятие напряжения, развитие эмоционально-личностной сферы, ролевые игры, проигрывание ситуаций, обсуждение, как преодолеть барьеры и сделать так, ч</w:t>
      </w:r>
      <w:r w:rsidR="004B0DEF">
        <w:rPr>
          <w:rFonts w:ascii="Times New Roman" w:hAnsi="Times New Roman" w:cs="Times New Roman"/>
          <w:sz w:val="28"/>
          <w:szCs w:val="28"/>
        </w:rPr>
        <w:t xml:space="preserve">тобы можно было общаться вместе, музыкатерапия, </w:t>
      </w:r>
      <w:r w:rsidR="004B0DEF" w:rsidRPr="00892F33">
        <w:rPr>
          <w:rFonts w:ascii="Times New Roman" w:hAnsi="Times New Roman" w:cs="Times New Roman"/>
          <w:sz w:val="28"/>
          <w:szCs w:val="28"/>
        </w:rPr>
        <w:t>сказкотерапия с детьми разных возрастных групп;</w:t>
      </w:r>
    </w:p>
    <w:p w14:paraId="64D8B9D5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    - использование художественного слова —стихотворений, пословиц и поговорок, рассказов;</w:t>
      </w:r>
    </w:p>
    <w:p w14:paraId="695DFC04" w14:textId="77777777" w:rsidR="0039466E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 xml:space="preserve">     – использование наглядных пособий — сюжетных картин, фотографий, иллюстраций к сказкам, рисунков, схем.</w:t>
      </w:r>
    </w:p>
    <w:p w14:paraId="559A04E9" w14:textId="77777777" w:rsidR="00616D7C" w:rsidRPr="00892F33" w:rsidRDefault="00616D7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ведется работа с ребенком с ОВЗ. Здесь также используются различные виды арт-терапии, игра на снятие напряжения и тонуса в мышцах. </w:t>
      </w:r>
    </w:p>
    <w:p w14:paraId="10BB4839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С педагогами:</w:t>
      </w:r>
    </w:p>
    <w:p w14:paraId="7BCE638F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Круглый стол на тему: «Дети с ОВЗ – кто они?»</w:t>
      </w:r>
    </w:p>
    <w:p w14:paraId="37CE4F46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Индивидуальные рекомендации по вопросам воспитания толерантного отношения специалистов и педагогов к детям с ОВЗ в условиях детского сада;</w:t>
      </w:r>
    </w:p>
    <w:p w14:paraId="00C400AF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- Обучение методам и приёмам работы с детьми и родителями по воспитанию толерантного отношения к детям с ОВЗ.</w:t>
      </w:r>
    </w:p>
    <w:p w14:paraId="7A5ADB4A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С родителями:</w:t>
      </w:r>
    </w:p>
    <w:p w14:paraId="0A9B9C0D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– совместные праздники и развлечения;</w:t>
      </w:r>
    </w:p>
    <w:p w14:paraId="0EBE489C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– вечера вопросов и ответов;</w:t>
      </w:r>
    </w:p>
    <w:p w14:paraId="34F450C1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lastRenderedPageBreak/>
        <w:t>– папки-передвижки «Что такое толерантность?»</w:t>
      </w:r>
    </w:p>
    <w:p w14:paraId="1BCACBEA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– индивидуальное консультирование;</w:t>
      </w:r>
    </w:p>
    <w:p w14:paraId="4DFD94A4" w14:textId="77777777" w:rsidR="0039466E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– презентации об успешных людях с ОВЗ.</w:t>
      </w:r>
    </w:p>
    <w:p w14:paraId="143C401B" w14:textId="77777777" w:rsidR="00741649" w:rsidRPr="00892F33" w:rsidRDefault="0039466E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Заключите</w:t>
      </w:r>
      <w:r w:rsidR="00BA6A8A" w:rsidRPr="00892F33">
        <w:rPr>
          <w:rFonts w:ascii="Times New Roman" w:hAnsi="Times New Roman" w:cs="Times New Roman"/>
          <w:sz w:val="28"/>
          <w:szCs w:val="28"/>
        </w:rPr>
        <w:t>л</w:t>
      </w:r>
      <w:r w:rsidRPr="00892F33">
        <w:rPr>
          <w:rFonts w:ascii="Times New Roman" w:hAnsi="Times New Roman" w:cs="Times New Roman"/>
          <w:sz w:val="28"/>
          <w:szCs w:val="28"/>
        </w:rPr>
        <w:t>ьный этап</w:t>
      </w:r>
      <w:r w:rsidR="00BA6A8A" w:rsidRPr="00892F33">
        <w:rPr>
          <w:rFonts w:ascii="Times New Roman" w:hAnsi="Times New Roman" w:cs="Times New Roman"/>
          <w:sz w:val="28"/>
          <w:szCs w:val="28"/>
        </w:rPr>
        <w:t xml:space="preserve">подразумевает подведение итогов проведенной работы. </w:t>
      </w:r>
    </w:p>
    <w:p w14:paraId="66740E31" w14:textId="77777777" w:rsidR="00500D2B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Конечным результатом успешной реализации проекта должно стать наличие толерантного самосознания у всех участников образовательного процесса.</w:t>
      </w:r>
    </w:p>
    <w:p w14:paraId="0D516B75" w14:textId="77777777" w:rsidR="004B0DEF" w:rsidRDefault="004B0DEF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нашего проекта:</w:t>
      </w:r>
    </w:p>
    <w:p w14:paraId="07943270" w14:textId="77777777" w:rsidR="00616D7C" w:rsidRDefault="00616D7C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групповой коллаж «Цветочная поляна»,  </w:t>
      </w:r>
    </w:p>
    <w:p w14:paraId="5B5F9860" w14:textId="77777777" w:rsidR="004B0DEF" w:rsidRDefault="004B0DEF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у нас прошло совместное новогоднее представление, и очень отрадно видеть, что отношение к ребенку с ОВЗ меняется в лучшую сторону.</w:t>
      </w:r>
    </w:p>
    <w:p w14:paraId="7D6582B9" w14:textId="77777777" w:rsidR="00616D7C" w:rsidRDefault="004B0DEF" w:rsidP="00616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стали более терпимыми к таким детям.</w:t>
      </w:r>
    </w:p>
    <w:p w14:paraId="3A54E9F8" w14:textId="77777777" w:rsidR="00616D7C" w:rsidRDefault="00616D7C" w:rsidP="00616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ребятами средней и старшей группы мы создали мультик «Подарок для Кати».</w:t>
      </w:r>
    </w:p>
    <w:p w14:paraId="66A0A52F" w14:textId="77777777" w:rsidR="00616D7C" w:rsidRDefault="00616D7C" w:rsidP="00616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3BEDF0F7" w14:textId="77777777" w:rsidR="004B0DEF" w:rsidRPr="00892F33" w:rsidRDefault="004B0DEF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1F4FF" w14:textId="77777777" w:rsidR="00500D2B" w:rsidRPr="00892F33" w:rsidRDefault="00500D2B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609622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6C525F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A0CCF2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E32FDC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B003DB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90C8D7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75C9AE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6EF80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EF2CB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521CC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E76F6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E68BC4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CB438" w14:textId="77777777" w:rsidR="00BA6A8A" w:rsidRPr="00892F33" w:rsidRDefault="00BA6A8A" w:rsidP="00892F3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2F33">
        <w:rPr>
          <w:rFonts w:ascii="Times New Roman" w:hAnsi="Times New Roman" w:cs="Times New Roman"/>
          <w:i/>
          <w:sz w:val="28"/>
          <w:szCs w:val="28"/>
        </w:rPr>
        <w:t>Литература:</w:t>
      </w:r>
    </w:p>
    <w:p w14:paraId="62EAB643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1. Базарова Н. А., Никитенко А. В., Дурнева О. В., Фролова Е. А. Воспитание толерантности к дошкольникам с ОВЗ в условиях детского сада [Текст] / Н.А. Базарова  // Образование и воспитание. — 2016. — №5. — С. 29-31.</w:t>
      </w:r>
    </w:p>
    <w:p w14:paraId="615F1416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2. Горбунова, О. Г. Воспитание основ толерантности у дошкольников (из опыта работы детского сада) // Дошколёнок.ру: Сайт для воспитателей детских садов. [Электронный ресурс]. — Режим доступа: html/.http:/dohcolonoc.ru/cons/5496-vospitanie-osnov-tolerantnosti-u-doshkolnikov.html, свободный. — Загл. с экрана.</w:t>
      </w:r>
    </w:p>
    <w:p w14:paraId="1792717A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3. Мандрыгина, Н. Ю. Воспитание основ толерантности у дошкольников [Текст] / Н. Ю. Мандрыгина,Л. Ю. Шанина // Педагогическое мастерство: материалы III междунар. науч. конф. (г. Москва, июнь 2013 г.). — М.: Буки-Веди, 2013. — С. 44–48.</w:t>
      </w:r>
    </w:p>
    <w:p w14:paraId="681814DB" w14:textId="77777777" w:rsidR="00BA6A8A" w:rsidRPr="00892F33" w:rsidRDefault="00BA6A8A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4. Планета сказок: Сказки, рассказы, стихи с иллюстрациями для детей, читать онлайн. Сказки на ночь.//Планета сказок: [Электронный ресурс]. — Режим доступа: http://www.planetaskazok.ru/, свободный. — Загл. с экрана.</w:t>
      </w:r>
    </w:p>
    <w:p w14:paraId="7EE516F5" w14:textId="77777777" w:rsidR="00892F33" w:rsidRPr="007C64DC" w:rsidRDefault="00892F33" w:rsidP="00892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5. Терапевтические сказки: электронная библиотека детской литературы. // Сказки, рассказы, стихи: [Электронный ресурс]. — Режим доступа: http://skazkibasni.com/terapevticheskie-skazki-skazkoterapiya-dlya-detej,</w:t>
      </w:r>
      <w:r w:rsidRPr="00BA6A8A">
        <w:rPr>
          <w:rFonts w:ascii="Times New Roman" w:hAnsi="Times New Roman" w:cs="Times New Roman"/>
          <w:sz w:val="28"/>
          <w:szCs w:val="28"/>
        </w:rPr>
        <w:t xml:space="preserve"> свободный. — Загл. с экрана</w:t>
      </w:r>
    </w:p>
    <w:sectPr w:rsidR="00892F33" w:rsidRPr="007C64DC" w:rsidSect="00892F33">
      <w:footerReference w:type="default" r:id="rId7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EEB9" w14:textId="77777777" w:rsidR="00AB7F07" w:rsidRDefault="00AB7F07" w:rsidP="00892F33">
      <w:pPr>
        <w:spacing w:after="0" w:line="240" w:lineRule="auto"/>
      </w:pPr>
      <w:r>
        <w:separator/>
      </w:r>
    </w:p>
  </w:endnote>
  <w:endnote w:type="continuationSeparator" w:id="0">
    <w:p w14:paraId="0D6CF3C7" w14:textId="77777777" w:rsidR="00AB7F07" w:rsidRDefault="00AB7F07" w:rsidP="0089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265454"/>
      <w:docPartObj>
        <w:docPartGallery w:val="Page Numbers (Bottom of Page)"/>
        <w:docPartUnique/>
      </w:docPartObj>
    </w:sdtPr>
    <w:sdtEndPr/>
    <w:sdtContent>
      <w:p w14:paraId="17A9483D" w14:textId="77777777" w:rsidR="00892F33" w:rsidRDefault="006A54B0">
        <w:pPr>
          <w:pStyle w:val="a6"/>
          <w:jc w:val="right"/>
        </w:pPr>
        <w:r>
          <w:fldChar w:fldCharType="begin"/>
        </w:r>
        <w:r w:rsidR="00892F33">
          <w:instrText>PAGE   \* MERGEFORMAT</w:instrText>
        </w:r>
        <w:r>
          <w:fldChar w:fldCharType="separate"/>
        </w:r>
        <w:r w:rsidR="005062A9">
          <w:rPr>
            <w:noProof/>
          </w:rPr>
          <w:t>4</w:t>
        </w:r>
        <w:r>
          <w:fldChar w:fldCharType="end"/>
        </w:r>
      </w:p>
    </w:sdtContent>
  </w:sdt>
  <w:p w14:paraId="5444FCB6" w14:textId="77777777" w:rsidR="00892F33" w:rsidRDefault="00892F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9907" w14:textId="77777777" w:rsidR="00AB7F07" w:rsidRDefault="00AB7F07" w:rsidP="00892F33">
      <w:pPr>
        <w:spacing w:after="0" w:line="240" w:lineRule="auto"/>
      </w:pPr>
      <w:r>
        <w:separator/>
      </w:r>
    </w:p>
  </w:footnote>
  <w:footnote w:type="continuationSeparator" w:id="0">
    <w:p w14:paraId="51753132" w14:textId="77777777" w:rsidR="00AB7F07" w:rsidRDefault="00AB7F07" w:rsidP="0089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5A6"/>
    <w:multiLevelType w:val="hybridMultilevel"/>
    <w:tmpl w:val="430472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4DC"/>
    <w:rsid w:val="00203DAB"/>
    <w:rsid w:val="002860CF"/>
    <w:rsid w:val="0036406A"/>
    <w:rsid w:val="0039466E"/>
    <w:rsid w:val="003D083C"/>
    <w:rsid w:val="004B0DEF"/>
    <w:rsid w:val="00500D2B"/>
    <w:rsid w:val="005062A9"/>
    <w:rsid w:val="005062D5"/>
    <w:rsid w:val="005C4181"/>
    <w:rsid w:val="00616D7C"/>
    <w:rsid w:val="006A54B0"/>
    <w:rsid w:val="00741649"/>
    <w:rsid w:val="007C64DC"/>
    <w:rsid w:val="00892F33"/>
    <w:rsid w:val="00AB7F07"/>
    <w:rsid w:val="00B10503"/>
    <w:rsid w:val="00BA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8820"/>
  <w15:docId w15:val="{B386BDEA-CC00-4B31-A550-D2B04533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F33"/>
  </w:style>
  <w:style w:type="paragraph" w:styleId="a6">
    <w:name w:val="footer"/>
    <w:basedOn w:val="a"/>
    <w:link w:val="a7"/>
    <w:uiPriority w:val="99"/>
    <w:unhideWhenUsed/>
    <w:rsid w:val="0089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Zernishko_01</cp:lastModifiedBy>
  <cp:revision>5</cp:revision>
  <dcterms:created xsi:type="dcterms:W3CDTF">2019-01-15T08:37:00Z</dcterms:created>
  <dcterms:modified xsi:type="dcterms:W3CDTF">2022-01-26T13:50:00Z</dcterms:modified>
</cp:coreProperties>
</file>